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5D76" w:rsidRPr="00D57A4C" w:rsidRDefault="00DF5D76" w:rsidP="00D57A4C">
      <w:pPr>
        <w:pStyle w:val="a3"/>
        <w:ind w:firstLine="567"/>
        <w:jc w:val="both"/>
        <w:rPr>
          <w:rFonts w:ascii="Times New Roman" w:hAnsi="Times New Roman" w:cs="Times New Roman"/>
          <w:b/>
          <w:sz w:val="24"/>
          <w:szCs w:val="24"/>
        </w:rPr>
      </w:pPr>
      <w:bookmarkStart w:id="0" w:name="_GoBack"/>
      <w:bookmarkEnd w:id="0"/>
      <w:r w:rsidRPr="00D57A4C">
        <w:rPr>
          <w:rFonts w:ascii="Times New Roman" w:hAnsi="Times New Roman" w:cs="Times New Roman"/>
          <w:b/>
          <w:sz w:val="24"/>
          <w:szCs w:val="24"/>
        </w:rPr>
        <w:t>Требования к организации и проведению школьного этапа всероссийской олимпиады школьников по физической культуре.</w:t>
      </w:r>
    </w:p>
    <w:p w:rsidR="00DF5D76" w:rsidRPr="00D57A4C" w:rsidRDefault="00DF5D76" w:rsidP="00D57A4C">
      <w:pPr>
        <w:pStyle w:val="a3"/>
        <w:ind w:firstLine="567"/>
        <w:jc w:val="both"/>
        <w:rPr>
          <w:rFonts w:ascii="Times New Roman" w:hAnsi="Times New Roman" w:cs="Times New Roman"/>
          <w:b/>
          <w:sz w:val="24"/>
          <w:szCs w:val="24"/>
        </w:rPr>
      </w:pPr>
    </w:p>
    <w:p w:rsidR="00D57A4C" w:rsidRPr="00D57A4C" w:rsidRDefault="00DF5D76" w:rsidP="00D57A4C">
      <w:pPr>
        <w:spacing w:after="0" w:line="240" w:lineRule="auto"/>
        <w:ind w:firstLine="567"/>
        <w:jc w:val="both"/>
        <w:rPr>
          <w:rFonts w:ascii="Times New Roman" w:hAnsi="Times New Roman" w:cs="Times New Roman"/>
          <w:b/>
          <w:sz w:val="24"/>
          <w:szCs w:val="24"/>
        </w:rPr>
      </w:pPr>
      <w:r w:rsidRPr="00D57A4C">
        <w:rPr>
          <w:rFonts w:ascii="Times New Roman" w:hAnsi="Times New Roman" w:cs="Times New Roman"/>
          <w:sz w:val="24"/>
          <w:szCs w:val="24"/>
        </w:rPr>
        <w:tab/>
      </w:r>
      <w:r w:rsidR="00D57A4C" w:rsidRPr="00D57A4C">
        <w:rPr>
          <w:rFonts w:ascii="Times New Roman" w:hAnsi="Times New Roman" w:cs="Times New Roman"/>
          <w:b/>
          <w:sz w:val="24"/>
          <w:szCs w:val="24"/>
        </w:rPr>
        <w:t>1. Принципы составления олимпиадных заданий и формирования комплектов олимпиадных заданий.</w:t>
      </w:r>
    </w:p>
    <w:p w:rsidR="00DF5D76" w:rsidRPr="00D57A4C" w:rsidRDefault="00DF5D76" w:rsidP="00D57A4C">
      <w:pPr>
        <w:pStyle w:val="a3"/>
        <w:ind w:firstLine="567"/>
        <w:jc w:val="both"/>
        <w:rPr>
          <w:rFonts w:ascii="Times New Roman" w:hAnsi="Times New Roman" w:cs="Times New Roman"/>
          <w:sz w:val="24"/>
          <w:szCs w:val="24"/>
        </w:rPr>
      </w:pPr>
      <w:r w:rsidRPr="00D57A4C">
        <w:rPr>
          <w:rFonts w:ascii="Times New Roman" w:hAnsi="Times New Roman" w:cs="Times New Roman"/>
          <w:sz w:val="24"/>
          <w:szCs w:val="24"/>
        </w:rPr>
        <w:t xml:space="preserve">Школьный этап является первым отборочным этапом </w:t>
      </w:r>
      <w:r w:rsidR="00D57A4C" w:rsidRPr="00D57A4C">
        <w:rPr>
          <w:rFonts w:ascii="Times New Roman" w:hAnsi="Times New Roman" w:cs="Times New Roman"/>
          <w:sz w:val="24"/>
          <w:szCs w:val="24"/>
        </w:rPr>
        <w:t>в</w:t>
      </w:r>
      <w:r w:rsidRPr="00D57A4C">
        <w:rPr>
          <w:rFonts w:ascii="Times New Roman" w:hAnsi="Times New Roman" w:cs="Times New Roman"/>
          <w:sz w:val="24"/>
          <w:szCs w:val="24"/>
        </w:rPr>
        <w:t>сероссийской олимпиады школьников по предмету «Физическая культура».</w:t>
      </w:r>
      <w:r w:rsidR="00D57A4C" w:rsidRPr="00D57A4C">
        <w:rPr>
          <w:rFonts w:ascii="Times New Roman" w:hAnsi="Times New Roman" w:cs="Times New Roman"/>
          <w:sz w:val="24"/>
          <w:szCs w:val="24"/>
        </w:rPr>
        <w:t xml:space="preserve"> </w:t>
      </w:r>
      <w:r w:rsidRPr="00D57A4C">
        <w:rPr>
          <w:rFonts w:ascii="Times New Roman" w:hAnsi="Times New Roman" w:cs="Times New Roman"/>
          <w:sz w:val="24"/>
          <w:szCs w:val="24"/>
        </w:rPr>
        <w:t xml:space="preserve">На данном этапе в олимпиаде могут принимать участие  учащиеся 5-11 классов общеобразовательных школ. </w:t>
      </w:r>
    </w:p>
    <w:p w:rsidR="00DF5D76" w:rsidRPr="00D57A4C" w:rsidRDefault="00DF5D76" w:rsidP="00D57A4C">
      <w:pPr>
        <w:pStyle w:val="a3"/>
        <w:ind w:firstLine="567"/>
        <w:jc w:val="both"/>
        <w:rPr>
          <w:rFonts w:ascii="Times New Roman" w:hAnsi="Times New Roman" w:cs="Times New Roman"/>
          <w:sz w:val="24"/>
          <w:szCs w:val="24"/>
        </w:rPr>
      </w:pPr>
      <w:r w:rsidRPr="00D57A4C">
        <w:rPr>
          <w:rFonts w:ascii="Times New Roman" w:hAnsi="Times New Roman" w:cs="Times New Roman"/>
          <w:sz w:val="24"/>
          <w:szCs w:val="24"/>
        </w:rPr>
        <w:t>Конкурсное испытание проводятся отдельно среди девочек/девушек и мальчиков/юношей.</w:t>
      </w:r>
      <w:r w:rsidR="00D57A4C" w:rsidRPr="00D57A4C">
        <w:rPr>
          <w:rFonts w:ascii="Times New Roman" w:hAnsi="Times New Roman" w:cs="Times New Roman"/>
          <w:sz w:val="24"/>
          <w:szCs w:val="24"/>
        </w:rPr>
        <w:t xml:space="preserve"> </w:t>
      </w:r>
      <w:proofErr w:type="gramStart"/>
      <w:r w:rsidRPr="00D57A4C">
        <w:rPr>
          <w:rFonts w:ascii="Times New Roman" w:hAnsi="Times New Roman" w:cs="Times New Roman"/>
          <w:sz w:val="24"/>
          <w:szCs w:val="24"/>
        </w:rPr>
        <w:t>Конкурсные испытания олимпиады состоят из двух видов заданий</w:t>
      </w:r>
      <w:r w:rsidR="00D57A4C" w:rsidRPr="00D57A4C">
        <w:rPr>
          <w:rFonts w:ascii="Times New Roman" w:hAnsi="Times New Roman" w:cs="Times New Roman"/>
          <w:sz w:val="24"/>
          <w:szCs w:val="24"/>
        </w:rPr>
        <w:t>: практического  и  теоретико-</w:t>
      </w:r>
      <w:r w:rsidRPr="00D57A4C">
        <w:rPr>
          <w:rFonts w:ascii="Times New Roman" w:hAnsi="Times New Roman" w:cs="Times New Roman"/>
          <w:sz w:val="24"/>
          <w:szCs w:val="24"/>
        </w:rPr>
        <w:t>методического.</w:t>
      </w:r>
      <w:proofErr w:type="gramEnd"/>
    </w:p>
    <w:p w:rsidR="00DF5D76" w:rsidRPr="00D57A4C" w:rsidRDefault="00DF5D76" w:rsidP="00D57A4C">
      <w:pPr>
        <w:pStyle w:val="a3"/>
        <w:ind w:firstLine="567"/>
        <w:jc w:val="both"/>
        <w:rPr>
          <w:rFonts w:ascii="Times New Roman" w:hAnsi="Times New Roman" w:cs="Times New Roman"/>
          <w:sz w:val="24"/>
          <w:szCs w:val="24"/>
        </w:rPr>
      </w:pPr>
      <w:r w:rsidRPr="00D57A4C">
        <w:rPr>
          <w:rFonts w:ascii="Times New Roman" w:hAnsi="Times New Roman" w:cs="Times New Roman"/>
          <w:b/>
          <w:sz w:val="24"/>
          <w:szCs w:val="24"/>
        </w:rPr>
        <w:t>Практические испытания</w:t>
      </w:r>
      <w:r w:rsidRPr="00D57A4C">
        <w:rPr>
          <w:rFonts w:ascii="Times New Roman" w:hAnsi="Times New Roman" w:cs="Times New Roman"/>
          <w:sz w:val="24"/>
          <w:szCs w:val="24"/>
        </w:rPr>
        <w:t xml:space="preserve"> заключается в выполнении упражнений базовой части школьной примерной программы по предмету « Физическая культура» по разделам: легкая атлетика, баскетбол, гимнастика. </w:t>
      </w:r>
    </w:p>
    <w:p w:rsidR="00DF5D76" w:rsidRPr="00D57A4C" w:rsidRDefault="00DF5D76" w:rsidP="00D57A4C">
      <w:pPr>
        <w:pStyle w:val="a3"/>
        <w:ind w:firstLine="567"/>
        <w:jc w:val="both"/>
        <w:rPr>
          <w:rFonts w:ascii="Times New Roman" w:hAnsi="Times New Roman" w:cs="Times New Roman"/>
          <w:sz w:val="24"/>
          <w:szCs w:val="24"/>
        </w:rPr>
      </w:pPr>
      <w:r w:rsidRPr="00D57A4C">
        <w:rPr>
          <w:rFonts w:ascii="Times New Roman" w:hAnsi="Times New Roman" w:cs="Times New Roman"/>
          <w:b/>
          <w:sz w:val="24"/>
          <w:szCs w:val="24"/>
        </w:rPr>
        <w:t>Теоретико</w:t>
      </w:r>
      <w:r w:rsidR="00D57A4C">
        <w:rPr>
          <w:rFonts w:ascii="Times New Roman" w:hAnsi="Times New Roman" w:cs="Times New Roman"/>
          <w:b/>
          <w:sz w:val="24"/>
          <w:szCs w:val="24"/>
        </w:rPr>
        <w:t>-</w:t>
      </w:r>
      <w:r w:rsidRPr="00D57A4C">
        <w:rPr>
          <w:rFonts w:ascii="Times New Roman" w:hAnsi="Times New Roman" w:cs="Times New Roman"/>
          <w:b/>
          <w:sz w:val="24"/>
          <w:szCs w:val="24"/>
        </w:rPr>
        <w:t>методические</w:t>
      </w:r>
      <w:r w:rsidRPr="00D57A4C">
        <w:rPr>
          <w:rFonts w:ascii="Times New Roman" w:hAnsi="Times New Roman" w:cs="Times New Roman"/>
          <w:sz w:val="24"/>
          <w:szCs w:val="24"/>
        </w:rPr>
        <w:t xml:space="preserve"> испытание заключаются в ответах на тестовые вопросы, сформулированные в соответствии с программными требованиями к уровню знаний учащихся соответствующей возрастной группе основной и средней школы по образовательной области «Физическая культура». Задания для </w:t>
      </w:r>
      <w:proofErr w:type="spellStart"/>
      <w:r w:rsidRPr="00D57A4C">
        <w:rPr>
          <w:rFonts w:ascii="Times New Roman" w:hAnsi="Times New Roman" w:cs="Times New Roman"/>
          <w:sz w:val="24"/>
          <w:szCs w:val="24"/>
        </w:rPr>
        <w:t>теоретико</w:t>
      </w:r>
      <w:proofErr w:type="spellEnd"/>
      <w:r w:rsidRPr="00D57A4C">
        <w:rPr>
          <w:rFonts w:ascii="Times New Roman" w:hAnsi="Times New Roman" w:cs="Times New Roman"/>
          <w:sz w:val="24"/>
          <w:szCs w:val="24"/>
        </w:rPr>
        <w:t>–методического испытания учащихся во всех возрастных группах содержат 15 вопросов с вариантами ответов.</w:t>
      </w:r>
    </w:p>
    <w:p w:rsidR="00D57A4C" w:rsidRPr="00D57A4C" w:rsidRDefault="00D57A4C" w:rsidP="00D57A4C">
      <w:pPr>
        <w:pStyle w:val="a3"/>
        <w:ind w:firstLine="567"/>
        <w:jc w:val="both"/>
        <w:rPr>
          <w:rFonts w:ascii="Times New Roman" w:hAnsi="Times New Roman" w:cs="Times New Roman"/>
          <w:b/>
          <w:sz w:val="24"/>
          <w:szCs w:val="24"/>
        </w:rPr>
      </w:pPr>
      <w:r w:rsidRPr="00D57A4C">
        <w:rPr>
          <w:rFonts w:ascii="Times New Roman" w:hAnsi="Times New Roman" w:cs="Times New Roman"/>
          <w:b/>
          <w:sz w:val="24"/>
          <w:szCs w:val="24"/>
        </w:rPr>
        <w:t>Список литературы, интернет – ресурсов и других источников для использования при составлении заданий школьного этапа</w:t>
      </w:r>
    </w:p>
    <w:p w:rsidR="00D57A4C" w:rsidRPr="00D57A4C" w:rsidRDefault="00D57A4C" w:rsidP="00D57A4C">
      <w:pPr>
        <w:pStyle w:val="a3"/>
        <w:ind w:firstLine="567"/>
        <w:jc w:val="both"/>
        <w:rPr>
          <w:rFonts w:ascii="Times New Roman" w:hAnsi="Times New Roman" w:cs="Times New Roman"/>
          <w:sz w:val="24"/>
          <w:szCs w:val="24"/>
        </w:rPr>
      </w:pPr>
      <w:r w:rsidRPr="00D57A4C">
        <w:rPr>
          <w:rFonts w:ascii="Times New Roman" w:hAnsi="Times New Roman" w:cs="Times New Roman"/>
          <w:sz w:val="24"/>
          <w:szCs w:val="24"/>
        </w:rPr>
        <w:t xml:space="preserve">Физическая культура. 5-6-7 классы: учебник/М. Я. </w:t>
      </w:r>
      <w:proofErr w:type="spellStart"/>
      <w:r w:rsidRPr="00D57A4C">
        <w:rPr>
          <w:rFonts w:ascii="Times New Roman" w:hAnsi="Times New Roman" w:cs="Times New Roman"/>
          <w:sz w:val="24"/>
          <w:szCs w:val="24"/>
        </w:rPr>
        <w:t>Вилинского</w:t>
      </w:r>
      <w:proofErr w:type="spellEnd"/>
      <w:r w:rsidRPr="00D57A4C">
        <w:rPr>
          <w:rFonts w:ascii="Times New Roman" w:hAnsi="Times New Roman" w:cs="Times New Roman"/>
          <w:sz w:val="24"/>
          <w:szCs w:val="24"/>
        </w:rPr>
        <w:t>/ - М. Просвещение, 2013</w:t>
      </w:r>
    </w:p>
    <w:p w:rsidR="00D57A4C" w:rsidRPr="00D57A4C" w:rsidRDefault="00D57A4C" w:rsidP="00D57A4C">
      <w:pPr>
        <w:pStyle w:val="a3"/>
        <w:ind w:firstLine="567"/>
        <w:jc w:val="both"/>
        <w:rPr>
          <w:rFonts w:ascii="Times New Roman" w:hAnsi="Times New Roman" w:cs="Times New Roman"/>
          <w:sz w:val="24"/>
          <w:szCs w:val="24"/>
        </w:rPr>
      </w:pPr>
      <w:r w:rsidRPr="00D57A4C">
        <w:rPr>
          <w:rFonts w:ascii="Times New Roman" w:hAnsi="Times New Roman" w:cs="Times New Roman"/>
          <w:sz w:val="24"/>
          <w:szCs w:val="24"/>
        </w:rPr>
        <w:t>Физическая культура. 8 – 9  классы: учебник/В. И. Лях/ - М. Просвещение, 2014</w:t>
      </w:r>
    </w:p>
    <w:p w:rsidR="00D57A4C" w:rsidRPr="00D57A4C" w:rsidRDefault="00D57A4C" w:rsidP="00D57A4C">
      <w:pPr>
        <w:pStyle w:val="a3"/>
        <w:ind w:firstLine="567"/>
        <w:jc w:val="both"/>
        <w:rPr>
          <w:rFonts w:ascii="Times New Roman" w:hAnsi="Times New Roman" w:cs="Times New Roman"/>
          <w:sz w:val="24"/>
          <w:szCs w:val="24"/>
        </w:rPr>
      </w:pPr>
      <w:r w:rsidRPr="00D57A4C">
        <w:rPr>
          <w:rFonts w:ascii="Times New Roman" w:hAnsi="Times New Roman" w:cs="Times New Roman"/>
          <w:sz w:val="24"/>
          <w:szCs w:val="24"/>
        </w:rPr>
        <w:t xml:space="preserve">Физическая культура. 10 - 11 классы: учебник/В. И. Лях, А. А. </w:t>
      </w:r>
      <w:proofErr w:type="spellStart"/>
      <w:r w:rsidRPr="00D57A4C">
        <w:rPr>
          <w:rFonts w:ascii="Times New Roman" w:hAnsi="Times New Roman" w:cs="Times New Roman"/>
          <w:sz w:val="24"/>
          <w:szCs w:val="24"/>
        </w:rPr>
        <w:t>Зданевич</w:t>
      </w:r>
      <w:proofErr w:type="spellEnd"/>
      <w:r w:rsidRPr="00D57A4C">
        <w:rPr>
          <w:rFonts w:ascii="Times New Roman" w:hAnsi="Times New Roman" w:cs="Times New Roman"/>
          <w:sz w:val="24"/>
          <w:szCs w:val="24"/>
        </w:rPr>
        <w:t>/ - М. Просвещение, 2010.</w:t>
      </w:r>
    </w:p>
    <w:p w:rsidR="00D57A4C" w:rsidRPr="00D57A4C" w:rsidRDefault="00D57A4C" w:rsidP="00D57A4C">
      <w:pPr>
        <w:pStyle w:val="a3"/>
        <w:ind w:firstLine="567"/>
        <w:jc w:val="both"/>
        <w:rPr>
          <w:rFonts w:ascii="Times New Roman" w:hAnsi="Times New Roman" w:cs="Times New Roman"/>
          <w:sz w:val="24"/>
          <w:szCs w:val="24"/>
        </w:rPr>
      </w:pPr>
      <w:r w:rsidRPr="00D57A4C">
        <w:rPr>
          <w:rFonts w:ascii="Times New Roman" w:hAnsi="Times New Roman" w:cs="Times New Roman"/>
          <w:sz w:val="24"/>
          <w:szCs w:val="24"/>
        </w:rPr>
        <w:t xml:space="preserve">Физическая культура. 5-7 классы: учебник/Т. В. Петрова, Ю. А. Копылов, Н. В. Полянская, С. С. Петров/ - М. </w:t>
      </w:r>
      <w:proofErr w:type="spellStart"/>
      <w:r w:rsidRPr="00D57A4C">
        <w:rPr>
          <w:rFonts w:ascii="Times New Roman" w:hAnsi="Times New Roman" w:cs="Times New Roman"/>
          <w:sz w:val="24"/>
          <w:szCs w:val="24"/>
        </w:rPr>
        <w:t>Вентана</w:t>
      </w:r>
      <w:proofErr w:type="spellEnd"/>
      <w:r w:rsidRPr="00D57A4C">
        <w:rPr>
          <w:rFonts w:ascii="Times New Roman" w:hAnsi="Times New Roman" w:cs="Times New Roman"/>
          <w:sz w:val="24"/>
          <w:szCs w:val="24"/>
        </w:rPr>
        <w:t xml:space="preserve"> - Граф, 2012.</w:t>
      </w:r>
    </w:p>
    <w:p w:rsidR="00D57A4C" w:rsidRPr="00D57A4C" w:rsidRDefault="00D57A4C" w:rsidP="00D57A4C">
      <w:pPr>
        <w:pStyle w:val="a3"/>
        <w:ind w:firstLine="567"/>
        <w:jc w:val="both"/>
        <w:rPr>
          <w:rFonts w:ascii="Times New Roman" w:hAnsi="Times New Roman" w:cs="Times New Roman"/>
          <w:sz w:val="24"/>
          <w:szCs w:val="24"/>
        </w:rPr>
      </w:pPr>
      <w:r w:rsidRPr="00D57A4C">
        <w:rPr>
          <w:rFonts w:ascii="Times New Roman" w:hAnsi="Times New Roman" w:cs="Times New Roman"/>
          <w:sz w:val="24"/>
          <w:szCs w:val="24"/>
        </w:rPr>
        <w:t xml:space="preserve">Твой олимпийский учебник. /А. Т. </w:t>
      </w:r>
      <w:proofErr w:type="spellStart"/>
      <w:r w:rsidRPr="00D57A4C">
        <w:rPr>
          <w:rFonts w:ascii="Times New Roman" w:hAnsi="Times New Roman" w:cs="Times New Roman"/>
          <w:sz w:val="24"/>
          <w:szCs w:val="24"/>
        </w:rPr>
        <w:t>Контанистов</w:t>
      </w:r>
      <w:proofErr w:type="spellEnd"/>
      <w:r w:rsidRPr="00D57A4C">
        <w:rPr>
          <w:rFonts w:ascii="Times New Roman" w:hAnsi="Times New Roman" w:cs="Times New Roman"/>
          <w:sz w:val="24"/>
          <w:szCs w:val="24"/>
        </w:rPr>
        <w:t>/М. Советский спорт, 2014.</w:t>
      </w:r>
    </w:p>
    <w:p w:rsidR="00D57A4C" w:rsidRPr="00D57A4C" w:rsidRDefault="00D57A4C" w:rsidP="00D57A4C">
      <w:pPr>
        <w:pStyle w:val="a3"/>
        <w:ind w:firstLine="567"/>
        <w:jc w:val="both"/>
        <w:rPr>
          <w:rFonts w:ascii="Times New Roman" w:hAnsi="Times New Roman" w:cs="Times New Roman"/>
          <w:sz w:val="24"/>
          <w:szCs w:val="24"/>
        </w:rPr>
      </w:pPr>
      <w:r w:rsidRPr="00D57A4C">
        <w:rPr>
          <w:rFonts w:ascii="Times New Roman" w:hAnsi="Times New Roman" w:cs="Times New Roman"/>
          <w:sz w:val="24"/>
          <w:szCs w:val="24"/>
        </w:rPr>
        <w:t>Физическая культура.7 – 11 классы: задания для подготовки к олимпиадам: авторы-составители А. А. Никифоров, Н. С. Середа – Волгоград: Учитель, 2015.</w:t>
      </w:r>
    </w:p>
    <w:p w:rsidR="00D57A4C" w:rsidRPr="00D57A4C" w:rsidRDefault="00D57A4C" w:rsidP="00D57A4C">
      <w:pPr>
        <w:pStyle w:val="a3"/>
        <w:ind w:firstLine="567"/>
        <w:jc w:val="both"/>
        <w:rPr>
          <w:rFonts w:ascii="Times New Roman" w:hAnsi="Times New Roman" w:cs="Times New Roman"/>
          <w:sz w:val="24"/>
          <w:szCs w:val="24"/>
        </w:rPr>
      </w:pPr>
      <w:r w:rsidRPr="00D57A4C">
        <w:rPr>
          <w:rFonts w:ascii="Times New Roman" w:hAnsi="Times New Roman" w:cs="Times New Roman"/>
          <w:sz w:val="24"/>
          <w:szCs w:val="24"/>
        </w:rPr>
        <w:t>Интернет- ресурсы:</w:t>
      </w:r>
    </w:p>
    <w:p w:rsidR="00D57A4C" w:rsidRPr="00D57A4C" w:rsidRDefault="00D57A4C" w:rsidP="00D57A4C">
      <w:pPr>
        <w:pStyle w:val="a3"/>
        <w:ind w:firstLine="567"/>
        <w:jc w:val="both"/>
        <w:rPr>
          <w:rFonts w:ascii="Times New Roman" w:hAnsi="Times New Roman" w:cs="Times New Roman"/>
          <w:sz w:val="24"/>
          <w:szCs w:val="24"/>
        </w:rPr>
      </w:pPr>
      <w:r w:rsidRPr="00D57A4C">
        <w:rPr>
          <w:rFonts w:ascii="Times New Roman" w:hAnsi="Times New Roman" w:cs="Times New Roman"/>
          <w:sz w:val="24"/>
          <w:szCs w:val="24"/>
        </w:rPr>
        <w:t>Сайт учителя физической культуры: - http://fizra137.narod.ru. – Июнь 2014.</w:t>
      </w:r>
    </w:p>
    <w:p w:rsidR="00D57A4C" w:rsidRPr="00D57A4C" w:rsidRDefault="00D57A4C" w:rsidP="00D57A4C">
      <w:pPr>
        <w:pStyle w:val="a3"/>
        <w:ind w:firstLine="567"/>
        <w:jc w:val="both"/>
        <w:rPr>
          <w:rFonts w:ascii="Times New Roman" w:hAnsi="Times New Roman" w:cs="Times New Roman"/>
          <w:sz w:val="24"/>
          <w:szCs w:val="24"/>
        </w:rPr>
      </w:pPr>
      <w:r w:rsidRPr="00D57A4C">
        <w:rPr>
          <w:rFonts w:ascii="Times New Roman" w:hAnsi="Times New Roman" w:cs="Times New Roman"/>
          <w:sz w:val="24"/>
          <w:szCs w:val="24"/>
        </w:rPr>
        <w:t xml:space="preserve">Физкультура в школе: </w:t>
      </w:r>
      <w:proofErr w:type="spellStart"/>
      <w:r w:rsidRPr="00D57A4C">
        <w:rPr>
          <w:rFonts w:ascii="Times New Roman" w:hAnsi="Times New Roman" w:cs="Times New Roman"/>
          <w:sz w:val="24"/>
          <w:szCs w:val="24"/>
        </w:rPr>
        <w:t>www.fizkulturavshkole.ru</w:t>
      </w:r>
      <w:proofErr w:type="spellEnd"/>
      <w:r w:rsidRPr="00D57A4C">
        <w:rPr>
          <w:rFonts w:ascii="Times New Roman" w:hAnsi="Times New Roman" w:cs="Times New Roman"/>
          <w:sz w:val="24"/>
          <w:szCs w:val="24"/>
        </w:rPr>
        <w:t>. – Июнь 2014.</w:t>
      </w:r>
    </w:p>
    <w:p w:rsidR="00D57A4C" w:rsidRPr="00D57A4C" w:rsidRDefault="00D57A4C" w:rsidP="00D57A4C">
      <w:pPr>
        <w:pStyle w:val="a3"/>
        <w:ind w:firstLine="567"/>
        <w:jc w:val="both"/>
        <w:rPr>
          <w:rFonts w:ascii="Times New Roman" w:hAnsi="Times New Roman" w:cs="Times New Roman"/>
          <w:sz w:val="24"/>
          <w:szCs w:val="24"/>
        </w:rPr>
      </w:pPr>
      <w:r w:rsidRPr="00D57A4C">
        <w:rPr>
          <w:rFonts w:ascii="Times New Roman" w:hAnsi="Times New Roman" w:cs="Times New Roman"/>
          <w:sz w:val="24"/>
          <w:szCs w:val="24"/>
        </w:rPr>
        <w:t xml:space="preserve">Я иду на урок физкультуры: - </w:t>
      </w:r>
      <w:hyperlink r:id="rId6" w:history="1">
        <w:r w:rsidRPr="00D57A4C">
          <w:rPr>
            <w:rStyle w:val="a6"/>
            <w:rFonts w:ascii="Times New Roman" w:hAnsi="Times New Roman" w:cs="Times New Roman"/>
            <w:color w:val="auto"/>
            <w:sz w:val="24"/>
            <w:szCs w:val="24"/>
          </w:rPr>
          <w:t>http://spo.1september.ru/urok. – Июнь 2014</w:t>
        </w:r>
      </w:hyperlink>
      <w:r w:rsidRPr="00D57A4C">
        <w:rPr>
          <w:rFonts w:ascii="Times New Roman" w:hAnsi="Times New Roman" w:cs="Times New Roman"/>
          <w:sz w:val="24"/>
          <w:szCs w:val="24"/>
        </w:rPr>
        <w:t>.</w:t>
      </w:r>
    </w:p>
    <w:p w:rsidR="00DF5D76" w:rsidRPr="00D57A4C" w:rsidRDefault="00D57A4C" w:rsidP="00D57A4C">
      <w:pPr>
        <w:pStyle w:val="a3"/>
        <w:ind w:firstLine="567"/>
        <w:jc w:val="both"/>
        <w:rPr>
          <w:rFonts w:ascii="Times New Roman" w:hAnsi="Times New Roman" w:cs="Times New Roman"/>
          <w:b/>
          <w:sz w:val="24"/>
          <w:szCs w:val="24"/>
        </w:rPr>
      </w:pPr>
      <w:r w:rsidRPr="00D57A4C">
        <w:rPr>
          <w:rFonts w:ascii="Times New Roman" w:hAnsi="Times New Roman" w:cs="Times New Roman"/>
          <w:b/>
          <w:sz w:val="24"/>
          <w:szCs w:val="24"/>
        </w:rPr>
        <w:t>2. Перечень материально</w:t>
      </w:r>
      <w:r w:rsidR="00DF5D76" w:rsidRPr="00D57A4C">
        <w:rPr>
          <w:rFonts w:ascii="Times New Roman" w:hAnsi="Times New Roman" w:cs="Times New Roman"/>
          <w:b/>
          <w:sz w:val="24"/>
          <w:szCs w:val="24"/>
        </w:rPr>
        <w:t>–технического обеспечения</w:t>
      </w:r>
    </w:p>
    <w:p w:rsidR="00DF5D76" w:rsidRPr="00D57A4C" w:rsidRDefault="00DF5D76" w:rsidP="00D57A4C">
      <w:pPr>
        <w:pStyle w:val="a3"/>
        <w:ind w:firstLine="567"/>
        <w:jc w:val="both"/>
        <w:rPr>
          <w:rFonts w:ascii="Times New Roman" w:hAnsi="Times New Roman" w:cs="Times New Roman"/>
          <w:sz w:val="24"/>
          <w:szCs w:val="24"/>
        </w:rPr>
      </w:pPr>
      <w:r w:rsidRPr="00D57A4C">
        <w:rPr>
          <w:rFonts w:ascii="Times New Roman" w:hAnsi="Times New Roman" w:cs="Times New Roman"/>
          <w:sz w:val="24"/>
          <w:szCs w:val="24"/>
        </w:rPr>
        <w:t>При  проведении испытания по гимнастике, необходимо иметь соответствующее спортивное сооружение: акробатическую дорожку, вокруг которой должна иметься зона безопасности шириной не менее 1,5 метров, полностью свободная от посторонних предметов.</w:t>
      </w:r>
    </w:p>
    <w:p w:rsidR="00DF5D76" w:rsidRPr="00D57A4C" w:rsidRDefault="00DF5D76" w:rsidP="00D57A4C">
      <w:pPr>
        <w:pStyle w:val="a3"/>
        <w:ind w:firstLine="567"/>
        <w:jc w:val="both"/>
        <w:rPr>
          <w:rFonts w:ascii="Times New Roman" w:hAnsi="Times New Roman" w:cs="Times New Roman"/>
          <w:sz w:val="24"/>
          <w:szCs w:val="24"/>
        </w:rPr>
      </w:pPr>
      <w:r w:rsidRPr="00D57A4C">
        <w:rPr>
          <w:rFonts w:ascii="Times New Roman" w:hAnsi="Times New Roman" w:cs="Times New Roman"/>
          <w:sz w:val="24"/>
          <w:szCs w:val="24"/>
        </w:rPr>
        <w:t xml:space="preserve"> При  проведении испытания по баскетболу рекомендуется выполнять контрольное упражнение на площадке со специальной разметкой для игры. Вокруг площадки должна иметься зона безопасности шириной не менее 1 метра, полностью свободная от посторонних предметов. Также для проведения испытания необходимо иметь соответствующий инвентарь (фишки, мячи, секундомер).</w:t>
      </w:r>
    </w:p>
    <w:p w:rsidR="00DF5D76" w:rsidRPr="00D57A4C" w:rsidRDefault="00DF5D76" w:rsidP="00D57A4C">
      <w:pPr>
        <w:pStyle w:val="a3"/>
        <w:ind w:firstLine="567"/>
        <w:jc w:val="both"/>
        <w:rPr>
          <w:rFonts w:ascii="Times New Roman" w:hAnsi="Times New Roman" w:cs="Times New Roman"/>
          <w:sz w:val="24"/>
          <w:szCs w:val="24"/>
        </w:rPr>
      </w:pPr>
      <w:r w:rsidRPr="00D57A4C">
        <w:rPr>
          <w:rFonts w:ascii="Times New Roman" w:hAnsi="Times New Roman" w:cs="Times New Roman"/>
          <w:sz w:val="24"/>
          <w:szCs w:val="24"/>
        </w:rPr>
        <w:t>При проведении испытания по легкой атлетике иметь секундомер.</w:t>
      </w:r>
    </w:p>
    <w:p w:rsidR="00DF5D76" w:rsidRPr="00D57A4C" w:rsidRDefault="00DF5D76" w:rsidP="00D57A4C">
      <w:pPr>
        <w:pStyle w:val="a3"/>
        <w:ind w:firstLine="567"/>
        <w:jc w:val="both"/>
        <w:rPr>
          <w:rFonts w:ascii="Times New Roman" w:hAnsi="Times New Roman" w:cs="Times New Roman"/>
          <w:sz w:val="24"/>
          <w:szCs w:val="24"/>
        </w:rPr>
      </w:pPr>
      <w:r w:rsidRPr="00D57A4C">
        <w:rPr>
          <w:rFonts w:ascii="Times New Roman" w:hAnsi="Times New Roman" w:cs="Times New Roman"/>
          <w:sz w:val="24"/>
          <w:szCs w:val="24"/>
        </w:rPr>
        <w:t>При проведении теоретико</w:t>
      </w:r>
      <w:r w:rsidR="00D57A4C" w:rsidRPr="00D57A4C">
        <w:rPr>
          <w:rFonts w:ascii="Times New Roman" w:hAnsi="Times New Roman" w:cs="Times New Roman"/>
          <w:sz w:val="24"/>
          <w:szCs w:val="24"/>
        </w:rPr>
        <w:t>-</w:t>
      </w:r>
      <w:r w:rsidRPr="00D57A4C">
        <w:rPr>
          <w:rFonts w:ascii="Times New Roman" w:hAnsi="Times New Roman" w:cs="Times New Roman"/>
          <w:sz w:val="24"/>
          <w:szCs w:val="24"/>
        </w:rPr>
        <w:t>методического задания учащиеся должны быть обеспечены всем необходимым для выполнения задания: авторучкой, вопросником, бланком ответов.</w:t>
      </w:r>
    </w:p>
    <w:p w:rsidR="00DF5D76" w:rsidRPr="00D57A4C" w:rsidRDefault="00DF5D76" w:rsidP="00D57A4C">
      <w:pPr>
        <w:pStyle w:val="a3"/>
        <w:ind w:firstLine="567"/>
        <w:jc w:val="both"/>
        <w:rPr>
          <w:rFonts w:ascii="Times New Roman" w:hAnsi="Times New Roman" w:cs="Times New Roman"/>
          <w:b/>
          <w:sz w:val="24"/>
          <w:szCs w:val="24"/>
        </w:rPr>
      </w:pPr>
      <w:r w:rsidRPr="00D57A4C">
        <w:rPr>
          <w:rFonts w:ascii="Times New Roman" w:hAnsi="Times New Roman" w:cs="Times New Roman"/>
          <w:b/>
          <w:sz w:val="24"/>
          <w:szCs w:val="24"/>
        </w:rPr>
        <w:t>Описание специфики олимпиады по предмету «Физическая культура»</w:t>
      </w:r>
    </w:p>
    <w:p w:rsidR="00DF5D76" w:rsidRPr="00D57A4C" w:rsidRDefault="00DF5D76" w:rsidP="00D57A4C">
      <w:pPr>
        <w:pStyle w:val="a3"/>
        <w:ind w:firstLine="567"/>
        <w:jc w:val="both"/>
        <w:rPr>
          <w:rFonts w:ascii="Times New Roman" w:hAnsi="Times New Roman" w:cs="Times New Roman"/>
          <w:sz w:val="24"/>
          <w:szCs w:val="24"/>
        </w:rPr>
      </w:pPr>
      <w:r w:rsidRPr="00D57A4C">
        <w:rPr>
          <w:rFonts w:ascii="Times New Roman" w:hAnsi="Times New Roman" w:cs="Times New Roman"/>
          <w:sz w:val="24"/>
          <w:szCs w:val="24"/>
        </w:rPr>
        <w:t>Все виды испытаний должны проходить отдельно среди учащихся равного пола и в трёх возрастных группах:</w:t>
      </w:r>
    </w:p>
    <w:p w:rsidR="00DF5D76" w:rsidRPr="00D57A4C" w:rsidRDefault="00DF5D76" w:rsidP="00D57A4C">
      <w:pPr>
        <w:pStyle w:val="a3"/>
        <w:ind w:firstLine="567"/>
        <w:jc w:val="both"/>
        <w:rPr>
          <w:rFonts w:ascii="Times New Roman" w:hAnsi="Times New Roman" w:cs="Times New Roman"/>
          <w:sz w:val="24"/>
          <w:szCs w:val="24"/>
        </w:rPr>
      </w:pPr>
      <w:r w:rsidRPr="00D57A4C">
        <w:rPr>
          <w:rFonts w:ascii="Times New Roman" w:hAnsi="Times New Roman" w:cs="Times New Roman"/>
          <w:sz w:val="24"/>
          <w:szCs w:val="24"/>
        </w:rPr>
        <w:t>5-6 классы (мальчики, девочки);</w:t>
      </w:r>
    </w:p>
    <w:p w:rsidR="00DF5D76" w:rsidRPr="00D57A4C" w:rsidRDefault="00DF5D76" w:rsidP="00D57A4C">
      <w:pPr>
        <w:pStyle w:val="a3"/>
        <w:ind w:firstLine="567"/>
        <w:jc w:val="both"/>
        <w:rPr>
          <w:rFonts w:ascii="Times New Roman" w:hAnsi="Times New Roman" w:cs="Times New Roman"/>
          <w:sz w:val="24"/>
          <w:szCs w:val="24"/>
        </w:rPr>
      </w:pPr>
      <w:r w:rsidRPr="00D57A4C">
        <w:rPr>
          <w:rFonts w:ascii="Times New Roman" w:hAnsi="Times New Roman" w:cs="Times New Roman"/>
          <w:sz w:val="24"/>
          <w:szCs w:val="24"/>
        </w:rPr>
        <w:t>7-8 классы (мальчики, девочки);</w:t>
      </w:r>
    </w:p>
    <w:p w:rsidR="00DF5D76" w:rsidRPr="00D57A4C" w:rsidRDefault="00DF5D76" w:rsidP="00D57A4C">
      <w:pPr>
        <w:pStyle w:val="a3"/>
        <w:ind w:firstLine="567"/>
        <w:jc w:val="both"/>
        <w:rPr>
          <w:rFonts w:ascii="Times New Roman" w:hAnsi="Times New Roman" w:cs="Times New Roman"/>
          <w:sz w:val="24"/>
          <w:szCs w:val="24"/>
        </w:rPr>
      </w:pPr>
      <w:r w:rsidRPr="00D57A4C">
        <w:rPr>
          <w:rFonts w:ascii="Times New Roman" w:hAnsi="Times New Roman" w:cs="Times New Roman"/>
          <w:sz w:val="24"/>
          <w:szCs w:val="24"/>
        </w:rPr>
        <w:t>9-11 классы (мальчики, девочки).</w:t>
      </w:r>
    </w:p>
    <w:p w:rsidR="00DF5D76" w:rsidRPr="00D57A4C" w:rsidRDefault="00DF5D76" w:rsidP="00D57A4C">
      <w:pPr>
        <w:pStyle w:val="a3"/>
        <w:ind w:firstLine="567"/>
        <w:jc w:val="both"/>
        <w:rPr>
          <w:rFonts w:ascii="Times New Roman" w:hAnsi="Times New Roman" w:cs="Times New Roman"/>
          <w:sz w:val="24"/>
          <w:szCs w:val="24"/>
        </w:rPr>
      </w:pPr>
      <w:r w:rsidRPr="00D57A4C">
        <w:rPr>
          <w:rFonts w:ascii="Times New Roman" w:hAnsi="Times New Roman" w:cs="Times New Roman"/>
          <w:b/>
          <w:sz w:val="24"/>
          <w:szCs w:val="24"/>
        </w:rPr>
        <w:t>Практический тур.</w:t>
      </w:r>
      <w:r w:rsidRPr="00D57A4C">
        <w:rPr>
          <w:rFonts w:ascii="Times New Roman" w:hAnsi="Times New Roman" w:cs="Times New Roman"/>
          <w:sz w:val="24"/>
          <w:szCs w:val="24"/>
        </w:rPr>
        <w:t xml:space="preserve"> Практические испытания заключаются в выполнении упражнений базовой части школьной примерной программы по предмету «Физическая культура». Количество практических испытаний равно трем.</w:t>
      </w:r>
    </w:p>
    <w:p w:rsidR="00DF5D76" w:rsidRPr="00D57A4C" w:rsidRDefault="00DF5D76" w:rsidP="00D57A4C">
      <w:pPr>
        <w:pStyle w:val="a3"/>
        <w:ind w:firstLine="567"/>
        <w:jc w:val="both"/>
        <w:rPr>
          <w:rFonts w:ascii="Times New Roman" w:hAnsi="Times New Roman" w:cs="Times New Roman"/>
          <w:sz w:val="24"/>
          <w:szCs w:val="24"/>
        </w:rPr>
      </w:pPr>
      <w:r w:rsidRPr="00D57A4C">
        <w:rPr>
          <w:rFonts w:ascii="Times New Roman" w:hAnsi="Times New Roman" w:cs="Times New Roman"/>
          <w:b/>
          <w:sz w:val="24"/>
          <w:szCs w:val="24"/>
        </w:rPr>
        <w:lastRenderedPageBreak/>
        <w:t>Теоретико</w:t>
      </w:r>
      <w:r w:rsidR="00D57A4C">
        <w:rPr>
          <w:rFonts w:ascii="Times New Roman" w:hAnsi="Times New Roman" w:cs="Times New Roman"/>
          <w:b/>
          <w:sz w:val="24"/>
          <w:szCs w:val="24"/>
        </w:rPr>
        <w:t>-</w:t>
      </w:r>
      <w:r w:rsidRPr="00D57A4C">
        <w:rPr>
          <w:rFonts w:ascii="Times New Roman" w:hAnsi="Times New Roman" w:cs="Times New Roman"/>
          <w:b/>
          <w:sz w:val="24"/>
          <w:szCs w:val="24"/>
        </w:rPr>
        <w:t>методический тур</w:t>
      </w:r>
      <w:r w:rsidRPr="00D57A4C">
        <w:rPr>
          <w:rFonts w:ascii="Times New Roman" w:hAnsi="Times New Roman" w:cs="Times New Roman"/>
          <w:sz w:val="24"/>
          <w:szCs w:val="24"/>
        </w:rPr>
        <w:t xml:space="preserve"> должен проводиться во всех возрастных группах по тестовым вопросам и является обязательным испытанием школьного этапа. Продолжительность </w:t>
      </w:r>
      <w:proofErr w:type="spellStart"/>
      <w:proofErr w:type="gramStart"/>
      <w:r w:rsidRPr="00D57A4C">
        <w:rPr>
          <w:rFonts w:ascii="Times New Roman" w:hAnsi="Times New Roman" w:cs="Times New Roman"/>
          <w:sz w:val="24"/>
          <w:szCs w:val="24"/>
        </w:rPr>
        <w:t>теоретико</w:t>
      </w:r>
      <w:proofErr w:type="spellEnd"/>
      <w:r w:rsidRPr="00D57A4C">
        <w:rPr>
          <w:rFonts w:ascii="Times New Roman" w:hAnsi="Times New Roman" w:cs="Times New Roman"/>
          <w:sz w:val="24"/>
          <w:szCs w:val="24"/>
        </w:rPr>
        <w:t xml:space="preserve"> – методического</w:t>
      </w:r>
      <w:proofErr w:type="gramEnd"/>
      <w:r w:rsidRPr="00D57A4C">
        <w:rPr>
          <w:rFonts w:ascii="Times New Roman" w:hAnsi="Times New Roman" w:cs="Times New Roman"/>
          <w:sz w:val="24"/>
          <w:szCs w:val="24"/>
        </w:rPr>
        <w:t xml:space="preserve"> испытания для всех возрастных групп – до 30 минут.</w:t>
      </w:r>
    </w:p>
    <w:p w:rsidR="00D57A4C" w:rsidRDefault="00D57A4C" w:rsidP="00D57A4C">
      <w:pPr>
        <w:spacing w:after="0" w:line="240" w:lineRule="auto"/>
        <w:ind w:firstLine="567"/>
        <w:jc w:val="both"/>
        <w:rPr>
          <w:rFonts w:ascii="Times New Roman" w:hAnsi="Times New Roman" w:cs="Times New Roman"/>
          <w:b/>
          <w:sz w:val="24"/>
          <w:szCs w:val="24"/>
        </w:rPr>
      </w:pPr>
    </w:p>
    <w:p w:rsidR="00D57A4C" w:rsidRPr="00D57A4C" w:rsidRDefault="00D57A4C" w:rsidP="00D57A4C">
      <w:pPr>
        <w:spacing w:after="0" w:line="240" w:lineRule="auto"/>
        <w:ind w:firstLine="567"/>
        <w:jc w:val="both"/>
        <w:rPr>
          <w:rFonts w:ascii="Times New Roman" w:hAnsi="Times New Roman" w:cs="Times New Roman"/>
          <w:b/>
          <w:sz w:val="24"/>
          <w:szCs w:val="24"/>
        </w:rPr>
      </w:pPr>
      <w:r w:rsidRPr="00D57A4C">
        <w:rPr>
          <w:rFonts w:ascii="Times New Roman" w:hAnsi="Times New Roman" w:cs="Times New Roman"/>
          <w:b/>
          <w:sz w:val="24"/>
          <w:szCs w:val="24"/>
        </w:rPr>
        <w:t>3. Справочные материалы, средства связи и электронно-вычислительной техники, разрешенные к использованию во время проведения олимпиады.</w:t>
      </w:r>
    </w:p>
    <w:p w:rsidR="00D57A4C" w:rsidRPr="00D57A4C" w:rsidRDefault="00D57A4C" w:rsidP="00D57A4C">
      <w:pPr>
        <w:spacing w:after="0" w:line="240" w:lineRule="auto"/>
        <w:ind w:firstLine="567"/>
        <w:jc w:val="both"/>
        <w:rPr>
          <w:rFonts w:ascii="Times New Roman" w:hAnsi="Times New Roman" w:cs="Times New Roman"/>
          <w:sz w:val="24"/>
          <w:szCs w:val="24"/>
        </w:rPr>
      </w:pPr>
      <w:r w:rsidRPr="00D57A4C">
        <w:rPr>
          <w:rFonts w:ascii="Times New Roman" w:hAnsi="Times New Roman" w:cs="Times New Roman"/>
          <w:sz w:val="24"/>
          <w:szCs w:val="24"/>
        </w:rPr>
        <w:t xml:space="preserve">    Использование справочных материалов, средства связи и электронно-вычислительной техники не допускается.</w:t>
      </w:r>
    </w:p>
    <w:p w:rsidR="00D57A4C" w:rsidRPr="00D57A4C" w:rsidRDefault="00D57A4C" w:rsidP="00D57A4C">
      <w:pPr>
        <w:spacing w:after="0" w:line="240" w:lineRule="auto"/>
        <w:ind w:firstLine="567"/>
        <w:jc w:val="both"/>
        <w:rPr>
          <w:rFonts w:ascii="Times New Roman" w:hAnsi="Times New Roman" w:cs="Times New Roman"/>
          <w:sz w:val="24"/>
          <w:szCs w:val="24"/>
        </w:rPr>
      </w:pPr>
    </w:p>
    <w:p w:rsidR="00D57A4C" w:rsidRPr="00D57A4C" w:rsidRDefault="00D57A4C" w:rsidP="00D57A4C">
      <w:pPr>
        <w:spacing w:after="0" w:line="240" w:lineRule="auto"/>
        <w:ind w:firstLine="567"/>
        <w:jc w:val="both"/>
        <w:rPr>
          <w:rFonts w:ascii="Times New Roman" w:hAnsi="Times New Roman" w:cs="Times New Roman"/>
          <w:b/>
          <w:sz w:val="24"/>
          <w:szCs w:val="24"/>
        </w:rPr>
      </w:pPr>
      <w:r w:rsidRPr="00D57A4C">
        <w:rPr>
          <w:rFonts w:ascii="Times New Roman" w:hAnsi="Times New Roman" w:cs="Times New Roman"/>
          <w:b/>
          <w:sz w:val="24"/>
          <w:szCs w:val="24"/>
        </w:rPr>
        <w:t>4. Критерии и методики оценивания выполненных олимпиадных заданий.</w:t>
      </w:r>
    </w:p>
    <w:p w:rsidR="00D57A4C" w:rsidRPr="00D57A4C" w:rsidRDefault="00D57A4C" w:rsidP="00D57A4C">
      <w:pPr>
        <w:pStyle w:val="a3"/>
        <w:ind w:firstLine="567"/>
        <w:jc w:val="both"/>
        <w:rPr>
          <w:rFonts w:ascii="Times New Roman" w:hAnsi="Times New Roman" w:cs="Times New Roman"/>
          <w:sz w:val="24"/>
          <w:szCs w:val="24"/>
        </w:rPr>
      </w:pPr>
      <w:r w:rsidRPr="00D57A4C">
        <w:rPr>
          <w:rFonts w:ascii="Times New Roman" w:hAnsi="Times New Roman" w:cs="Times New Roman"/>
          <w:b/>
          <w:sz w:val="24"/>
          <w:szCs w:val="24"/>
        </w:rPr>
        <w:t xml:space="preserve">Победители </w:t>
      </w:r>
      <w:r w:rsidRPr="00D57A4C">
        <w:rPr>
          <w:rFonts w:ascii="Times New Roman" w:hAnsi="Times New Roman" w:cs="Times New Roman"/>
          <w:sz w:val="24"/>
          <w:szCs w:val="24"/>
        </w:rPr>
        <w:t xml:space="preserve">и призеры школьного этапа </w:t>
      </w:r>
      <w:r w:rsidR="00A34CDB">
        <w:rPr>
          <w:rFonts w:ascii="Times New Roman" w:hAnsi="Times New Roman" w:cs="Times New Roman"/>
          <w:sz w:val="24"/>
          <w:szCs w:val="24"/>
        </w:rPr>
        <w:t>в</w:t>
      </w:r>
      <w:r w:rsidRPr="00D57A4C">
        <w:rPr>
          <w:rFonts w:ascii="Times New Roman" w:hAnsi="Times New Roman" w:cs="Times New Roman"/>
          <w:sz w:val="24"/>
          <w:szCs w:val="24"/>
        </w:rPr>
        <w:t>сероссийской олимпиады школьников определяются по результатам набранных баллов за выполнение всех видов заданий на всех турах. Баллы начисляются в соответствии с местом (рангом), занятым участником по результатам отдельных испытаний. Итоговый результат каждого участника подсчитывается как сумма баллов (рангов), набранных им за выполнение каждого задания – чем меньше сумма, тем выше результат.</w:t>
      </w:r>
    </w:p>
    <w:p w:rsidR="00D57A4C" w:rsidRPr="00D57A4C" w:rsidRDefault="00D57A4C" w:rsidP="00D57A4C">
      <w:pPr>
        <w:pStyle w:val="a3"/>
        <w:ind w:firstLine="567"/>
        <w:jc w:val="both"/>
        <w:rPr>
          <w:rFonts w:ascii="Times New Roman" w:hAnsi="Times New Roman" w:cs="Times New Roman"/>
          <w:sz w:val="24"/>
          <w:szCs w:val="24"/>
        </w:rPr>
      </w:pPr>
      <w:r w:rsidRPr="00D57A4C">
        <w:rPr>
          <w:rFonts w:ascii="Times New Roman" w:hAnsi="Times New Roman" w:cs="Times New Roman"/>
          <w:sz w:val="24"/>
          <w:szCs w:val="24"/>
        </w:rPr>
        <w:t>В случае равенства результатов нескольких участников при выполнении отдельных заданий им начисляется количество баллов, являющиеся средним арифметическим от суммы занятых мест.</w:t>
      </w:r>
    </w:p>
    <w:p w:rsidR="00D57A4C" w:rsidRPr="00D57A4C" w:rsidRDefault="00D57A4C" w:rsidP="00D57A4C">
      <w:pPr>
        <w:pStyle w:val="a3"/>
        <w:ind w:firstLine="567"/>
        <w:jc w:val="both"/>
        <w:rPr>
          <w:rFonts w:ascii="Times New Roman" w:hAnsi="Times New Roman" w:cs="Times New Roman"/>
          <w:sz w:val="24"/>
          <w:szCs w:val="24"/>
        </w:rPr>
      </w:pPr>
      <w:r w:rsidRPr="00D57A4C">
        <w:rPr>
          <w:rFonts w:ascii="Times New Roman" w:hAnsi="Times New Roman" w:cs="Times New Roman"/>
          <w:sz w:val="24"/>
          <w:szCs w:val="24"/>
        </w:rPr>
        <w:t>Итоги олимпиады определяются отдельно среди девочек/ девушек и мальчиков/юношей в каждой возрастной группе.</w:t>
      </w:r>
    </w:p>
    <w:p w:rsidR="00D57A4C" w:rsidRPr="00D57A4C" w:rsidRDefault="00D57A4C" w:rsidP="00D57A4C">
      <w:pPr>
        <w:pStyle w:val="a3"/>
        <w:ind w:firstLine="567"/>
        <w:jc w:val="both"/>
        <w:rPr>
          <w:rFonts w:ascii="Times New Roman" w:hAnsi="Times New Roman" w:cs="Times New Roman"/>
          <w:sz w:val="24"/>
          <w:szCs w:val="24"/>
        </w:rPr>
      </w:pPr>
      <w:r w:rsidRPr="00D57A4C">
        <w:rPr>
          <w:rFonts w:ascii="Times New Roman" w:hAnsi="Times New Roman" w:cs="Times New Roman"/>
          <w:sz w:val="24"/>
          <w:szCs w:val="24"/>
        </w:rPr>
        <w:t>Окончательные результаты участников фиксируются в итоговой таблице, представляющей собой ранжированный список участников, расположенных по мере возрастания набранных ими баллов. Участники с одинаковыми баллами располагаются в алфавитном порядке.</w:t>
      </w:r>
    </w:p>
    <w:p w:rsidR="00D57A4C" w:rsidRDefault="00D57A4C" w:rsidP="00D57A4C">
      <w:pPr>
        <w:tabs>
          <w:tab w:val="left" w:pos="851"/>
        </w:tabs>
        <w:spacing w:after="0" w:line="240" w:lineRule="auto"/>
        <w:ind w:firstLine="567"/>
        <w:jc w:val="both"/>
        <w:rPr>
          <w:rFonts w:ascii="Times New Roman" w:hAnsi="Times New Roman" w:cs="Times New Roman"/>
          <w:b/>
          <w:sz w:val="24"/>
          <w:szCs w:val="24"/>
        </w:rPr>
      </w:pPr>
    </w:p>
    <w:p w:rsidR="00D57A4C" w:rsidRPr="00D57A4C" w:rsidRDefault="00D57A4C" w:rsidP="00D57A4C">
      <w:pPr>
        <w:tabs>
          <w:tab w:val="left" w:pos="851"/>
        </w:tabs>
        <w:spacing w:after="0" w:line="240" w:lineRule="auto"/>
        <w:ind w:firstLine="567"/>
        <w:jc w:val="both"/>
        <w:rPr>
          <w:rFonts w:ascii="Times New Roman" w:hAnsi="Times New Roman" w:cs="Times New Roman"/>
          <w:b/>
          <w:sz w:val="24"/>
          <w:szCs w:val="24"/>
        </w:rPr>
      </w:pPr>
      <w:r w:rsidRPr="00D57A4C">
        <w:rPr>
          <w:rFonts w:ascii="Times New Roman" w:hAnsi="Times New Roman" w:cs="Times New Roman"/>
          <w:b/>
          <w:sz w:val="24"/>
          <w:szCs w:val="24"/>
        </w:rPr>
        <w:t>5. Регистрация участников олимпиады</w:t>
      </w:r>
    </w:p>
    <w:p w:rsidR="00D57A4C" w:rsidRPr="00D57A4C" w:rsidRDefault="00D57A4C" w:rsidP="00D57A4C">
      <w:pPr>
        <w:autoSpaceDE w:val="0"/>
        <w:autoSpaceDN w:val="0"/>
        <w:adjustRightInd w:val="0"/>
        <w:spacing w:after="0" w:line="240" w:lineRule="auto"/>
        <w:ind w:firstLine="567"/>
        <w:jc w:val="both"/>
        <w:rPr>
          <w:rFonts w:ascii="Times New Roman" w:hAnsi="Times New Roman" w:cs="Times New Roman"/>
          <w:sz w:val="24"/>
          <w:szCs w:val="24"/>
        </w:rPr>
      </w:pPr>
      <w:r w:rsidRPr="00D57A4C">
        <w:rPr>
          <w:rFonts w:ascii="Times New Roman" w:hAnsi="Times New Roman" w:cs="Times New Roman"/>
          <w:sz w:val="24"/>
          <w:szCs w:val="24"/>
        </w:rPr>
        <w:t xml:space="preserve">Регистрация включает присвоение участникам олимпиады индивидуального кода участника. Участник не знает свой код. Этот код является единственным опознавательным элементом участника школьного этапа олимпиады, известным только ответственному сотруднику оргкомитета, осуществляющему кодирование персональных данных и хранение этой информации. </w:t>
      </w:r>
    </w:p>
    <w:p w:rsidR="00D57A4C" w:rsidRPr="00D57A4C" w:rsidRDefault="00D57A4C" w:rsidP="00D57A4C">
      <w:pPr>
        <w:autoSpaceDE w:val="0"/>
        <w:autoSpaceDN w:val="0"/>
        <w:adjustRightInd w:val="0"/>
        <w:spacing w:after="0" w:line="240" w:lineRule="auto"/>
        <w:ind w:firstLine="567"/>
        <w:jc w:val="both"/>
        <w:rPr>
          <w:rFonts w:ascii="Times New Roman" w:hAnsi="Times New Roman" w:cs="Times New Roman"/>
          <w:sz w:val="24"/>
          <w:szCs w:val="24"/>
        </w:rPr>
      </w:pPr>
      <w:r w:rsidRPr="00D57A4C">
        <w:rPr>
          <w:rFonts w:ascii="Times New Roman" w:hAnsi="Times New Roman" w:cs="Times New Roman"/>
          <w:sz w:val="24"/>
          <w:szCs w:val="24"/>
        </w:rPr>
        <w:t>Участники олимпиады допускаются до всех предусмотренных программой конкурсов. Промежуточные результаты не могут служить основанием для отстранения от участия в олимпиаде.</w:t>
      </w:r>
    </w:p>
    <w:p w:rsidR="00D57A4C" w:rsidRPr="00D57A4C" w:rsidRDefault="00D57A4C" w:rsidP="00D57A4C">
      <w:pPr>
        <w:autoSpaceDE w:val="0"/>
        <w:autoSpaceDN w:val="0"/>
        <w:adjustRightInd w:val="0"/>
        <w:spacing w:after="0" w:line="240" w:lineRule="auto"/>
        <w:ind w:firstLine="567"/>
        <w:jc w:val="both"/>
        <w:rPr>
          <w:rFonts w:ascii="Times New Roman" w:hAnsi="Times New Roman" w:cs="Times New Roman"/>
          <w:sz w:val="24"/>
          <w:szCs w:val="24"/>
        </w:rPr>
      </w:pPr>
      <w:r w:rsidRPr="00D57A4C">
        <w:rPr>
          <w:rFonts w:ascii="Times New Roman" w:hAnsi="Times New Roman" w:cs="Times New Roman"/>
          <w:sz w:val="24"/>
          <w:szCs w:val="24"/>
        </w:rPr>
        <w:t>Участники должны сидеть в аудитории на таком расстоянии друг от друга, чтобы не видеть работу соседа.</w:t>
      </w:r>
    </w:p>
    <w:p w:rsidR="00D57A4C" w:rsidRPr="00D57A4C" w:rsidRDefault="00D57A4C" w:rsidP="00D57A4C">
      <w:pPr>
        <w:tabs>
          <w:tab w:val="left" w:pos="851"/>
        </w:tabs>
        <w:spacing w:after="0" w:line="240" w:lineRule="auto"/>
        <w:ind w:firstLine="567"/>
        <w:jc w:val="both"/>
        <w:rPr>
          <w:rFonts w:ascii="Times New Roman" w:hAnsi="Times New Roman" w:cs="Times New Roman"/>
          <w:sz w:val="24"/>
          <w:szCs w:val="24"/>
        </w:rPr>
      </w:pPr>
      <w:r w:rsidRPr="00D57A4C">
        <w:rPr>
          <w:rFonts w:ascii="Times New Roman" w:hAnsi="Times New Roman" w:cs="Times New Roman"/>
          <w:sz w:val="24"/>
          <w:szCs w:val="24"/>
        </w:rPr>
        <w:t>Обеспечивается  единство возможностей для всех участников.</w:t>
      </w:r>
    </w:p>
    <w:p w:rsidR="00D57A4C" w:rsidRPr="00D57A4C" w:rsidRDefault="00D57A4C" w:rsidP="00D57A4C">
      <w:pPr>
        <w:tabs>
          <w:tab w:val="left" w:pos="851"/>
        </w:tabs>
        <w:spacing w:after="0" w:line="240" w:lineRule="auto"/>
        <w:ind w:firstLine="567"/>
        <w:jc w:val="both"/>
        <w:rPr>
          <w:rFonts w:ascii="Times New Roman" w:hAnsi="Times New Roman" w:cs="Times New Roman"/>
          <w:sz w:val="24"/>
          <w:szCs w:val="24"/>
        </w:rPr>
      </w:pPr>
      <w:r w:rsidRPr="00D57A4C">
        <w:rPr>
          <w:rFonts w:ascii="Times New Roman" w:hAnsi="Times New Roman" w:cs="Times New Roman"/>
          <w:sz w:val="24"/>
          <w:szCs w:val="24"/>
        </w:rPr>
        <w:t>1. Дежурный по аудитории предлагает участникам оставить вещи в определенном месте, например, у доски.</w:t>
      </w:r>
    </w:p>
    <w:p w:rsidR="00D57A4C" w:rsidRPr="00D57A4C" w:rsidRDefault="00D57A4C" w:rsidP="00D57A4C">
      <w:pPr>
        <w:tabs>
          <w:tab w:val="left" w:pos="851"/>
        </w:tabs>
        <w:spacing w:after="0" w:line="240" w:lineRule="auto"/>
        <w:ind w:firstLine="567"/>
        <w:jc w:val="both"/>
        <w:rPr>
          <w:rFonts w:ascii="Times New Roman" w:hAnsi="Times New Roman" w:cs="Times New Roman"/>
          <w:sz w:val="24"/>
          <w:szCs w:val="24"/>
        </w:rPr>
      </w:pPr>
      <w:r w:rsidRPr="00D57A4C">
        <w:rPr>
          <w:rFonts w:ascii="Times New Roman" w:hAnsi="Times New Roman" w:cs="Times New Roman"/>
          <w:sz w:val="24"/>
          <w:szCs w:val="24"/>
        </w:rPr>
        <w:t xml:space="preserve">2. Дежурный по аудитории рассаживает участников олимпиады по одному за парту. </w:t>
      </w:r>
    </w:p>
    <w:p w:rsidR="00D57A4C" w:rsidRPr="00D57A4C" w:rsidRDefault="00D57A4C" w:rsidP="00D57A4C">
      <w:pPr>
        <w:tabs>
          <w:tab w:val="left" w:pos="851"/>
        </w:tabs>
        <w:spacing w:after="0" w:line="240" w:lineRule="auto"/>
        <w:ind w:firstLine="567"/>
        <w:jc w:val="both"/>
        <w:rPr>
          <w:rFonts w:ascii="Times New Roman" w:hAnsi="Times New Roman" w:cs="Times New Roman"/>
          <w:sz w:val="24"/>
          <w:szCs w:val="24"/>
        </w:rPr>
      </w:pPr>
      <w:r w:rsidRPr="00D57A4C">
        <w:rPr>
          <w:rFonts w:ascii="Times New Roman" w:hAnsi="Times New Roman" w:cs="Times New Roman"/>
          <w:sz w:val="24"/>
          <w:szCs w:val="24"/>
        </w:rPr>
        <w:t>3. Предупреждает, что работа должна быть выполнена только ручкой.</w:t>
      </w:r>
    </w:p>
    <w:p w:rsidR="00D57A4C" w:rsidRPr="00D57A4C" w:rsidRDefault="00D57A4C" w:rsidP="00D57A4C">
      <w:pPr>
        <w:tabs>
          <w:tab w:val="left" w:pos="851"/>
        </w:tabs>
        <w:spacing w:after="0" w:line="240" w:lineRule="auto"/>
        <w:ind w:firstLine="567"/>
        <w:jc w:val="both"/>
        <w:rPr>
          <w:rFonts w:ascii="Times New Roman" w:hAnsi="Times New Roman" w:cs="Times New Roman"/>
          <w:sz w:val="24"/>
          <w:szCs w:val="24"/>
        </w:rPr>
      </w:pPr>
      <w:r w:rsidRPr="00D57A4C">
        <w:rPr>
          <w:rFonts w:ascii="Times New Roman" w:hAnsi="Times New Roman" w:cs="Times New Roman"/>
          <w:sz w:val="24"/>
          <w:szCs w:val="24"/>
        </w:rPr>
        <w:t xml:space="preserve">4. Дежурный по аудитории объявляет регламент олимпиады (о продолжительности олимпиады, порядке подачи апелляций о несогласии с выставленными баллами, о случаях удаления с олимпиады, а также о времени и месте ознакомления с результатами олимпиады), сверяет количество сидящих в аудитории с количеством участников в списках. </w:t>
      </w:r>
    </w:p>
    <w:p w:rsidR="00D57A4C" w:rsidRPr="00D57A4C" w:rsidRDefault="00D57A4C" w:rsidP="00D57A4C">
      <w:pPr>
        <w:tabs>
          <w:tab w:val="left" w:pos="851"/>
        </w:tabs>
        <w:spacing w:after="0" w:line="240" w:lineRule="auto"/>
        <w:ind w:firstLine="567"/>
        <w:jc w:val="both"/>
        <w:rPr>
          <w:rFonts w:ascii="Times New Roman" w:hAnsi="Times New Roman" w:cs="Times New Roman"/>
          <w:sz w:val="24"/>
          <w:szCs w:val="24"/>
        </w:rPr>
      </w:pPr>
      <w:r w:rsidRPr="00D57A4C">
        <w:rPr>
          <w:rFonts w:ascii="Times New Roman" w:hAnsi="Times New Roman" w:cs="Times New Roman"/>
          <w:sz w:val="24"/>
          <w:szCs w:val="24"/>
        </w:rPr>
        <w:t>5. Титульный лист подписывается разборчивым почерком с указанием Ф.И.О. участников в именительном падеже, на самом бланке пометки не допускаются.</w:t>
      </w:r>
    </w:p>
    <w:p w:rsidR="00D57A4C" w:rsidRPr="00D57A4C" w:rsidRDefault="00D57A4C" w:rsidP="00D57A4C">
      <w:pPr>
        <w:tabs>
          <w:tab w:val="left" w:pos="851"/>
        </w:tabs>
        <w:spacing w:after="0" w:line="240" w:lineRule="auto"/>
        <w:ind w:firstLine="567"/>
        <w:jc w:val="both"/>
        <w:rPr>
          <w:rFonts w:ascii="Times New Roman" w:hAnsi="Times New Roman" w:cs="Times New Roman"/>
          <w:sz w:val="24"/>
          <w:szCs w:val="24"/>
        </w:rPr>
      </w:pPr>
      <w:r w:rsidRPr="00D57A4C">
        <w:rPr>
          <w:rFonts w:ascii="Times New Roman" w:hAnsi="Times New Roman" w:cs="Times New Roman"/>
          <w:sz w:val="24"/>
          <w:szCs w:val="24"/>
        </w:rPr>
        <w:t>6. Необходимо указать на доске время начала и время окончания тура.</w:t>
      </w:r>
    </w:p>
    <w:p w:rsidR="00D57A4C" w:rsidRPr="00D57A4C" w:rsidRDefault="00D57A4C" w:rsidP="00D57A4C">
      <w:pPr>
        <w:tabs>
          <w:tab w:val="left" w:pos="851"/>
        </w:tabs>
        <w:spacing w:after="0" w:line="240" w:lineRule="auto"/>
        <w:ind w:firstLine="567"/>
        <w:jc w:val="both"/>
        <w:rPr>
          <w:rFonts w:ascii="Times New Roman" w:hAnsi="Times New Roman" w:cs="Times New Roman"/>
          <w:sz w:val="24"/>
          <w:szCs w:val="24"/>
        </w:rPr>
      </w:pPr>
      <w:r w:rsidRPr="00D57A4C">
        <w:rPr>
          <w:rFonts w:ascii="Times New Roman" w:hAnsi="Times New Roman" w:cs="Times New Roman"/>
          <w:sz w:val="24"/>
          <w:szCs w:val="24"/>
        </w:rPr>
        <w:t>7. После выполнения тура необходимо собрать работы. Пересчитать по количеству участников тура.</w:t>
      </w:r>
    </w:p>
    <w:p w:rsidR="00D57A4C" w:rsidRPr="00D57A4C" w:rsidRDefault="00D57A4C" w:rsidP="00D57A4C">
      <w:pPr>
        <w:tabs>
          <w:tab w:val="left" w:pos="851"/>
        </w:tabs>
        <w:spacing w:after="0" w:line="240" w:lineRule="auto"/>
        <w:ind w:firstLine="567"/>
        <w:jc w:val="both"/>
        <w:rPr>
          <w:rFonts w:ascii="Times New Roman" w:hAnsi="Times New Roman" w:cs="Times New Roman"/>
          <w:sz w:val="24"/>
          <w:szCs w:val="24"/>
        </w:rPr>
      </w:pPr>
      <w:r w:rsidRPr="00D57A4C">
        <w:rPr>
          <w:rFonts w:ascii="Times New Roman" w:hAnsi="Times New Roman" w:cs="Times New Roman"/>
          <w:sz w:val="24"/>
          <w:szCs w:val="24"/>
        </w:rPr>
        <w:t>Дежурные по аудитории не должны комментировать задания. Все вопросы по заданиям дежурные должны передавать членам жюри или предметно-методической комиссии.</w:t>
      </w:r>
    </w:p>
    <w:p w:rsidR="00D57A4C" w:rsidRPr="00D57A4C" w:rsidRDefault="00D57A4C" w:rsidP="00D57A4C">
      <w:pPr>
        <w:pStyle w:val="a7"/>
        <w:tabs>
          <w:tab w:val="left" w:pos="709"/>
        </w:tabs>
        <w:ind w:firstLine="567"/>
        <w:jc w:val="both"/>
        <w:rPr>
          <w:rFonts w:ascii="Times New Roman" w:hAnsi="Times New Roman"/>
          <w:sz w:val="24"/>
          <w:szCs w:val="24"/>
        </w:rPr>
      </w:pPr>
      <w:r w:rsidRPr="00D57A4C">
        <w:rPr>
          <w:rFonts w:ascii="Times New Roman" w:hAnsi="Times New Roman"/>
          <w:sz w:val="24"/>
          <w:szCs w:val="24"/>
        </w:rPr>
        <w:t>В случае нарушения участником олимпиады Порядка проведения всероссийской олимпиады школьников и (или) настоящих требований к организации и проведению школьного этапа олимпиады, член оргкомитета олимпиады совместно с председателем жюри составляют акт о нарушении процедуры проведения олимпиады, удаляют  участника олимпиады из аудитории, результаты участника аннулируются.</w:t>
      </w:r>
    </w:p>
    <w:p w:rsidR="00D57A4C" w:rsidRPr="00D57A4C" w:rsidRDefault="00D57A4C" w:rsidP="00D57A4C">
      <w:pPr>
        <w:pStyle w:val="a7"/>
        <w:tabs>
          <w:tab w:val="left" w:pos="709"/>
        </w:tabs>
        <w:ind w:firstLine="567"/>
        <w:jc w:val="both"/>
        <w:rPr>
          <w:rFonts w:ascii="Times New Roman" w:hAnsi="Times New Roman"/>
          <w:sz w:val="24"/>
          <w:szCs w:val="24"/>
        </w:rPr>
      </w:pPr>
      <w:r w:rsidRPr="00D57A4C">
        <w:rPr>
          <w:rFonts w:ascii="Times New Roman" w:hAnsi="Times New Roman"/>
          <w:sz w:val="24"/>
          <w:szCs w:val="24"/>
        </w:rPr>
        <w:t>Участники олимпиады, которые были удалены, лишаются права дальнейшего участия в олимпиады по данному общеобразовательному предмету в текущем году.</w:t>
      </w:r>
    </w:p>
    <w:p w:rsidR="00D57A4C" w:rsidRPr="00D57A4C" w:rsidRDefault="00D57A4C" w:rsidP="00D57A4C">
      <w:pPr>
        <w:autoSpaceDE w:val="0"/>
        <w:autoSpaceDN w:val="0"/>
        <w:adjustRightInd w:val="0"/>
        <w:spacing w:after="0" w:line="240" w:lineRule="auto"/>
        <w:ind w:firstLine="567"/>
        <w:jc w:val="both"/>
        <w:rPr>
          <w:rFonts w:ascii="Times New Roman" w:hAnsi="Times New Roman" w:cs="Times New Roman"/>
          <w:sz w:val="24"/>
          <w:szCs w:val="24"/>
        </w:rPr>
      </w:pPr>
      <w:r w:rsidRPr="00D57A4C">
        <w:rPr>
          <w:rFonts w:ascii="Times New Roman" w:hAnsi="Times New Roman" w:cs="Times New Roman"/>
          <w:sz w:val="24"/>
          <w:szCs w:val="24"/>
        </w:rPr>
        <w:lastRenderedPageBreak/>
        <w:t>Во время выполнения задания участник может выходить из аудитории только в сопровождении дежурного.</w:t>
      </w:r>
    </w:p>
    <w:p w:rsidR="00D57A4C" w:rsidRPr="00D57A4C" w:rsidRDefault="00D57A4C" w:rsidP="00D57A4C">
      <w:pPr>
        <w:autoSpaceDE w:val="0"/>
        <w:autoSpaceDN w:val="0"/>
        <w:adjustRightInd w:val="0"/>
        <w:spacing w:after="0" w:line="240" w:lineRule="auto"/>
        <w:ind w:firstLine="567"/>
        <w:jc w:val="both"/>
        <w:rPr>
          <w:rFonts w:ascii="Times New Roman" w:hAnsi="Times New Roman" w:cs="Times New Roman"/>
          <w:sz w:val="24"/>
          <w:szCs w:val="24"/>
        </w:rPr>
      </w:pPr>
      <w:r w:rsidRPr="00D57A4C">
        <w:rPr>
          <w:rFonts w:ascii="Times New Roman" w:hAnsi="Times New Roman" w:cs="Times New Roman"/>
          <w:sz w:val="24"/>
          <w:szCs w:val="24"/>
        </w:rPr>
        <w:t>Участник не может выйти из аудитории с заданием или листом ответов.</w:t>
      </w:r>
    </w:p>
    <w:p w:rsidR="00D57A4C" w:rsidRPr="00D57A4C" w:rsidRDefault="00D57A4C" w:rsidP="00D57A4C">
      <w:pPr>
        <w:spacing w:after="0" w:line="240" w:lineRule="auto"/>
        <w:ind w:firstLine="567"/>
        <w:jc w:val="both"/>
        <w:rPr>
          <w:rFonts w:ascii="Times New Roman" w:hAnsi="Times New Roman" w:cs="Times New Roman"/>
          <w:b/>
          <w:sz w:val="24"/>
          <w:szCs w:val="24"/>
        </w:rPr>
      </w:pPr>
    </w:p>
    <w:p w:rsidR="00D57A4C" w:rsidRPr="00D57A4C" w:rsidRDefault="00D57A4C" w:rsidP="00D57A4C">
      <w:pPr>
        <w:spacing w:after="0" w:line="240" w:lineRule="auto"/>
        <w:ind w:firstLine="567"/>
        <w:jc w:val="both"/>
        <w:rPr>
          <w:rFonts w:ascii="Times New Roman" w:hAnsi="Times New Roman" w:cs="Times New Roman"/>
          <w:b/>
          <w:sz w:val="24"/>
          <w:szCs w:val="24"/>
        </w:rPr>
      </w:pPr>
      <w:r w:rsidRPr="00D57A4C">
        <w:rPr>
          <w:rFonts w:ascii="Times New Roman" w:hAnsi="Times New Roman" w:cs="Times New Roman"/>
          <w:b/>
          <w:sz w:val="24"/>
          <w:szCs w:val="24"/>
        </w:rPr>
        <w:t>6. Показ олимпиадных работ, рассмотрение апелляций.</w:t>
      </w:r>
    </w:p>
    <w:p w:rsidR="00D57A4C" w:rsidRPr="00D57A4C" w:rsidRDefault="00D57A4C" w:rsidP="00D57A4C">
      <w:pPr>
        <w:spacing w:after="0" w:line="240" w:lineRule="auto"/>
        <w:ind w:firstLine="567"/>
        <w:jc w:val="both"/>
        <w:rPr>
          <w:rFonts w:ascii="Times New Roman" w:hAnsi="Times New Roman" w:cs="Times New Roman"/>
          <w:sz w:val="24"/>
          <w:szCs w:val="24"/>
        </w:rPr>
      </w:pPr>
      <w:r w:rsidRPr="00D57A4C">
        <w:rPr>
          <w:rFonts w:ascii="Times New Roman" w:hAnsi="Times New Roman" w:cs="Times New Roman"/>
          <w:sz w:val="24"/>
          <w:szCs w:val="24"/>
        </w:rPr>
        <w:t xml:space="preserve">В целях обеспечения права на объективное оценивание работы участники олимпиады вправе подать в письменной форме апелляцию о несогласии с выставленными баллами в жюри школьного этапа олимпиады. Участник олимпиады перед подачей апелляции вправе убедиться в том, что его работа проверена и оценена в соответствии с установленными критериями и методикой оценивания выполненных олимпиадных заданий. </w:t>
      </w:r>
      <w:r w:rsidRPr="00D57A4C">
        <w:rPr>
          <w:rFonts w:ascii="Times New Roman" w:eastAsia="Times New Roman" w:hAnsi="Times New Roman" w:cs="Times New Roman"/>
          <w:sz w:val="24"/>
          <w:szCs w:val="24"/>
          <w:lang w:eastAsia="ru-RU"/>
        </w:rPr>
        <w:t xml:space="preserve">Критерии и методика оценивания олимпиадных заданий не могут быть предметом апелляции и пересмотру не подлежат. </w:t>
      </w:r>
      <w:r w:rsidRPr="00D57A4C">
        <w:rPr>
          <w:rFonts w:ascii="Times New Roman" w:hAnsi="Times New Roman" w:cs="Times New Roman"/>
          <w:sz w:val="24"/>
          <w:szCs w:val="24"/>
        </w:rPr>
        <w:t xml:space="preserve">Показ работ и рассмотрение апелляций проводятся  в очной форме. Рекомендуется следующий порядок проведения показа работ и апелляций. На показ работ допускаются только участники олимпиады. В аудитории должны быть столы для членов жюри и столы для школьников, за которыми они самостоятельно просматривают свои работы. Участник имеет право задать члену жюри вопросы по оценке приведенного им ответа. По результатам рассмотрения апелляции о несогласии с выставленными баллами жюри принимает решение об отклонении апелляции и сохранении выставленных баллов или об удовлетворении апелляции и корректировке баллов. Рассмотрение апелляции оформляется протоколами, которые подписываются членами жюри и оргкомитета. </w:t>
      </w:r>
    </w:p>
    <w:p w:rsidR="00D57A4C" w:rsidRPr="00D57A4C" w:rsidRDefault="00D57A4C" w:rsidP="00D57A4C">
      <w:pPr>
        <w:pStyle w:val="a7"/>
        <w:ind w:firstLine="567"/>
        <w:jc w:val="both"/>
        <w:rPr>
          <w:rFonts w:ascii="Times New Roman" w:hAnsi="Times New Roman"/>
          <w:sz w:val="24"/>
          <w:szCs w:val="24"/>
        </w:rPr>
      </w:pPr>
      <w:r w:rsidRPr="00D57A4C">
        <w:rPr>
          <w:rFonts w:ascii="Times New Roman" w:hAnsi="Times New Roman"/>
          <w:sz w:val="24"/>
          <w:szCs w:val="24"/>
        </w:rPr>
        <w:t xml:space="preserve">Протоколы рассмотрения апелляции передаются председателю жюри для внесения соответствующих изменений в протокол и отчетную документацию. </w:t>
      </w:r>
    </w:p>
    <w:p w:rsidR="00D57A4C" w:rsidRPr="00D57A4C" w:rsidRDefault="00D57A4C" w:rsidP="00D57A4C">
      <w:pPr>
        <w:pStyle w:val="a7"/>
        <w:ind w:firstLine="567"/>
        <w:jc w:val="both"/>
        <w:rPr>
          <w:rFonts w:ascii="Times New Roman" w:hAnsi="Times New Roman"/>
          <w:sz w:val="24"/>
          <w:szCs w:val="24"/>
        </w:rPr>
      </w:pPr>
      <w:r w:rsidRPr="00D57A4C">
        <w:rPr>
          <w:rFonts w:ascii="Times New Roman" w:hAnsi="Times New Roman"/>
          <w:sz w:val="24"/>
          <w:szCs w:val="24"/>
        </w:rPr>
        <w:t xml:space="preserve">Рекомендуется вести аудио или видеозапись апелляций. </w:t>
      </w:r>
    </w:p>
    <w:p w:rsidR="00D57A4C" w:rsidRPr="00D57A4C" w:rsidRDefault="00D57A4C" w:rsidP="00D57A4C">
      <w:pPr>
        <w:pStyle w:val="a7"/>
        <w:ind w:firstLine="567"/>
        <w:jc w:val="both"/>
        <w:rPr>
          <w:rFonts w:ascii="Times New Roman" w:hAnsi="Times New Roman"/>
          <w:sz w:val="24"/>
          <w:szCs w:val="24"/>
        </w:rPr>
      </w:pPr>
      <w:r w:rsidRPr="00D57A4C">
        <w:rPr>
          <w:rFonts w:ascii="Times New Roman" w:hAnsi="Times New Roman"/>
          <w:sz w:val="24"/>
          <w:szCs w:val="24"/>
        </w:rPr>
        <w:t xml:space="preserve">Документами по проведению апелляции являются: </w:t>
      </w:r>
    </w:p>
    <w:p w:rsidR="00D57A4C" w:rsidRPr="00D57A4C" w:rsidRDefault="00D57A4C" w:rsidP="00D57A4C">
      <w:pPr>
        <w:pStyle w:val="a7"/>
        <w:numPr>
          <w:ilvl w:val="0"/>
          <w:numId w:val="6"/>
        </w:numPr>
        <w:ind w:left="0" w:firstLine="567"/>
        <w:jc w:val="both"/>
        <w:rPr>
          <w:rFonts w:ascii="Times New Roman" w:hAnsi="Times New Roman"/>
          <w:sz w:val="24"/>
          <w:szCs w:val="24"/>
        </w:rPr>
      </w:pPr>
      <w:r w:rsidRPr="00D57A4C">
        <w:rPr>
          <w:rFonts w:ascii="Times New Roman" w:hAnsi="Times New Roman"/>
          <w:sz w:val="24"/>
          <w:szCs w:val="24"/>
        </w:rPr>
        <w:t xml:space="preserve">письменные апелляции о несогласии с выставленными баллами; </w:t>
      </w:r>
    </w:p>
    <w:p w:rsidR="00D57A4C" w:rsidRPr="00D57A4C" w:rsidRDefault="00D57A4C" w:rsidP="00D57A4C">
      <w:pPr>
        <w:pStyle w:val="a7"/>
        <w:numPr>
          <w:ilvl w:val="0"/>
          <w:numId w:val="6"/>
        </w:numPr>
        <w:ind w:left="0" w:firstLine="567"/>
        <w:jc w:val="both"/>
        <w:rPr>
          <w:rFonts w:ascii="Times New Roman" w:hAnsi="Times New Roman"/>
          <w:sz w:val="24"/>
          <w:szCs w:val="24"/>
        </w:rPr>
      </w:pPr>
      <w:r w:rsidRPr="00D57A4C">
        <w:rPr>
          <w:rFonts w:ascii="Times New Roman" w:hAnsi="Times New Roman"/>
          <w:sz w:val="24"/>
          <w:szCs w:val="24"/>
        </w:rPr>
        <w:t xml:space="preserve">журнал (листы) регистрации апелляций; </w:t>
      </w:r>
    </w:p>
    <w:p w:rsidR="00D57A4C" w:rsidRPr="00D57A4C" w:rsidRDefault="00D57A4C" w:rsidP="00D57A4C">
      <w:pPr>
        <w:pStyle w:val="a7"/>
        <w:numPr>
          <w:ilvl w:val="0"/>
          <w:numId w:val="6"/>
        </w:numPr>
        <w:ind w:left="0" w:firstLine="567"/>
        <w:jc w:val="both"/>
        <w:rPr>
          <w:rFonts w:ascii="Times New Roman" w:hAnsi="Times New Roman"/>
          <w:sz w:val="24"/>
          <w:szCs w:val="24"/>
        </w:rPr>
      </w:pPr>
      <w:r w:rsidRPr="00D57A4C">
        <w:rPr>
          <w:rFonts w:ascii="Times New Roman" w:hAnsi="Times New Roman"/>
          <w:sz w:val="24"/>
          <w:szCs w:val="24"/>
        </w:rPr>
        <w:t xml:space="preserve">протоколы рассмотрения  апелляции, которые хранятся в течение 1 года. </w:t>
      </w:r>
    </w:p>
    <w:p w:rsidR="00D57A4C" w:rsidRPr="00D57A4C" w:rsidRDefault="00D57A4C" w:rsidP="00D57A4C">
      <w:pPr>
        <w:pStyle w:val="a7"/>
        <w:ind w:firstLine="567"/>
        <w:jc w:val="both"/>
        <w:rPr>
          <w:rFonts w:ascii="Times New Roman" w:hAnsi="Times New Roman"/>
          <w:sz w:val="24"/>
          <w:szCs w:val="24"/>
        </w:rPr>
      </w:pPr>
      <w:r w:rsidRPr="00D57A4C">
        <w:rPr>
          <w:rFonts w:ascii="Times New Roman" w:hAnsi="Times New Roman"/>
          <w:sz w:val="24"/>
          <w:szCs w:val="24"/>
        </w:rPr>
        <w:t>Окончательные итоги олимпиады утверждаются Управлением образования администрации города Бузулука  с учетом результатов рассмотрения апелляции.</w:t>
      </w:r>
    </w:p>
    <w:p w:rsidR="00D57A4C" w:rsidRPr="00D57A4C" w:rsidRDefault="00D57A4C" w:rsidP="00D57A4C">
      <w:pPr>
        <w:spacing w:after="0" w:line="240" w:lineRule="auto"/>
        <w:ind w:firstLine="567"/>
        <w:jc w:val="both"/>
        <w:rPr>
          <w:rFonts w:ascii="Times New Roman" w:hAnsi="Times New Roman" w:cs="Times New Roman"/>
          <w:sz w:val="24"/>
          <w:szCs w:val="24"/>
        </w:rPr>
      </w:pPr>
    </w:p>
    <w:p w:rsidR="00D57A4C" w:rsidRPr="00D57A4C" w:rsidRDefault="00D57A4C" w:rsidP="00D57A4C">
      <w:pPr>
        <w:pStyle w:val="a4"/>
        <w:spacing w:after="0" w:line="240" w:lineRule="auto"/>
        <w:ind w:left="0" w:firstLine="567"/>
        <w:jc w:val="both"/>
        <w:rPr>
          <w:rFonts w:ascii="Times New Roman" w:hAnsi="Times New Roman" w:cs="Times New Roman"/>
          <w:sz w:val="24"/>
          <w:szCs w:val="24"/>
        </w:rPr>
      </w:pPr>
    </w:p>
    <w:p w:rsidR="00D57A4C" w:rsidRPr="00D57A4C" w:rsidRDefault="00D57A4C" w:rsidP="00D57A4C">
      <w:pPr>
        <w:pStyle w:val="a3"/>
        <w:ind w:firstLine="567"/>
        <w:jc w:val="both"/>
        <w:rPr>
          <w:rFonts w:ascii="Times New Roman" w:hAnsi="Times New Roman" w:cs="Times New Roman"/>
          <w:sz w:val="24"/>
          <w:szCs w:val="24"/>
        </w:rPr>
      </w:pPr>
    </w:p>
    <w:sectPr w:rsidR="00D57A4C" w:rsidRPr="00D57A4C" w:rsidSect="00D57A4C">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1024CB"/>
    <w:multiLevelType w:val="hybridMultilevel"/>
    <w:tmpl w:val="5CDE4B9E"/>
    <w:lvl w:ilvl="0" w:tplc="04190001">
      <w:start w:val="1"/>
      <w:numFmt w:val="bullet"/>
      <w:lvlText w:val=""/>
      <w:lvlJc w:val="left"/>
      <w:pPr>
        <w:ind w:left="862" w:hanging="360"/>
      </w:pPr>
      <w:rPr>
        <w:rFonts w:ascii="Symbol" w:hAnsi="Symbol"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
    <w:nsid w:val="29D341BA"/>
    <w:multiLevelType w:val="hybridMultilevel"/>
    <w:tmpl w:val="3F8C2A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F2B3D92"/>
    <w:multiLevelType w:val="hybridMultilevel"/>
    <w:tmpl w:val="640A63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338259A"/>
    <w:multiLevelType w:val="hybridMultilevel"/>
    <w:tmpl w:val="AC968A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A6C108A"/>
    <w:multiLevelType w:val="hybridMultilevel"/>
    <w:tmpl w:val="573881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D51136A"/>
    <w:multiLevelType w:val="hybridMultilevel"/>
    <w:tmpl w:val="5238B84C"/>
    <w:lvl w:ilvl="0" w:tplc="BF78F20C">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
  </w:num>
  <w:num w:numId="3">
    <w:abstractNumId w:val="2"/>
  </w:num>
  <w:num w:numId="4">
    <w:abstractNumId w:val="1"/>
  </w:num>
  <w:num w:numId="5">
    <w:abstractNumId w:val="4"/>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FF473D"/>
    <w:rsid w:val="00036FD8"/>
    <w:rsid w:val="000443CA"/>
    <w:rsid w:val="000B024D"/>
    <w:rsid w:val="001877F4"/>
    <w:rsid w:val="001F0FCA"/>
    <w:rsid w:val="0020549B"/>
    <w:rsid w:val="0021088D"/>
    <w:rsid w:val="00356EBE"/>
    <w:rsid w:val="00361E09"/>
    <w:rsid w:val="00397368"/>
    <w:rsid w:val="003A6C56"/>
    <w:rsid w:val="00421D6B"/>
    <w:rsid w:val="00597FA2"/>
    <w:rsid w:val="005C6B11"/>
    <w:rsid w:val="00697E9B"/>
    <w:rsid w:val="00714118"/>
    <w:rsid w:val="00716AEA"/>
    <w:rsid w:val="00807F3B"/>
    <w:rsid w:val="0098008E"/>
    <w:rsid w:val="00993F25"/>
    <w:rsid w:val="009E5170"/>
    <w:rsid w:val="00A34CDB"/>
    <w:rsid w:val="00A54F77"/>
    <w:rsid w:val="00B6786D"/>
    <w:rsid w:val="00B76767"/>
    <w:rsid w:val="00B86C7B"/>
    <w:rsid w:val="00BF3314"/>
    <w:rsid w:val="00C8577A"/>
    <w:rsid w:val="00CF464F"/>
    <w:rsid w:val="00D57A4C"/>
    <w:rsid w:val="00DB6DB5"/>
    <w:rsid w:val="00DF1EAE"/>
    <w:rsid w:val="00DF5D76"/>
    <w:rsid w:val="00E03169"/>
    <w:rsid w:val="00E44677"/>
    <w:rsid w:val="00E833D8"/>
    <w:rsid w:val="00EB552C"/>
    <w:rsid w:val="00FF473D"/>
    <w:rsid w:val="00FF4E9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7A4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33D8"/>
    <w:pPr>
      <w:spacing w:after="0" w:line="240" w:lineRule="auto"/>
    </w:pPr>
  </w:style>
  <w:style w:type="paragraph" w:styleId="a4">
    <w:name w:val="List Paragraph"/>
    <w:basedOn w:val="a"/>
    <w:uiPriority w:val="34"/>
    <w:qFormat/>
    <w:rsid w:val="00E03169"/>
    <w:pPr>
      <w:ind w:left="720"/>
      <w:contextualSpacing/>
    </w:pPr>
  </w:style>
  <w:style w:type="table" w:styleId="a5">
    <w:name w:val="Table Grid"/>
    <w:basedOn w:val="a1"/>
    <w:uiPriority w:val="59"/>
    <w:rsid w:val="007141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basedOn w:val="a0"/>
    <w:uiPriority w:val="99"/>
    <w:unhideWhenUsed/>
    <w:rsid w:val="00CF464F"/>
    <w:rPr>
      <w:color w:val="0000FF" w:themeColor="hyperlink"/>
      <w:u w:val="single"/>
    </w:rPr>
  </w:style>
  <w:style w:type="paragraph" w:styleId="a7">
    <w:name w:val="Plain Text"/>
    <w:basedOn w:val="a"/>
    <w:link w:val="a8"/>
    <w:uiPriority w:val="99"/>
    <w:unhideWhenUsed/>
    <w:rsid w:val="00D57A4C"/>
    <w:pPr>
      <w:spacing w:after="0" w:line="240" w:lineRule="auto"/>
    </w:pPr>
    <w:rPr>
      <w:rFonts w:ascii="Consolas" w:eastAsia="Calibri" w:hAnsi="Consolas" w:cs="Times New Roman"/>
      <w:sz w:val="21"/>
      <w:szCs w:val="21"/>
    </w:rPr>
  </w:style>
  <w:style w:type="character" w:customStyle="1" w:styleId="a8">
    <w:name w:val="Текст Знак"/>
    <w:basedOn w:val="a0"/>
    <w:link w:val="a7"/>
    <w:uiPriority w:val="99"/>
    <w:rsid w:val="00D57A4C"/>
    <w:rPr>
      <w:rFonts w:ascii="Consolas" w:eastAsia="Calibri" w:hAnsi="Consolas" w:cs="Times New Roman"/>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33D8"/>
    <w:pPr>
      <w:spacing w:after="0" w:line="240" w:lineRule="auto"/>
    </w:pPr>
  </w:style>
  <w:style w:type="paragraph" w:styleId="a4">
    <w:name w:val="List Paragraph"/>
    <w:basedOn w:val="a"/>
    <w:uiPriority w:val="34"/>
    <w:qFormat/>
    <w:rsid w:val="00E03169"/>
    <w:pPr>
      <w:ind w:left="720"/>
      <w:contextualSpacing/>
    </w:pPr>
  </w:style>
  <w:style w:type="table" w:styleId="a5">
    <w:name w:val="Table Grid"/>
    <w:basedOn w:val="a1"/>
    <w:uiPriority w:val="59"/>
    <w:rsid w:val="007141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unhideWhenUsed/>
    <w:rsid w:val="00CF464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po.1september.ru/urok.%20&#8211;%20&#1048;&#1102;&#1085;&#1100;%202014"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BE0292-83B4-4ABE-85F0-B2CF5809B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1391</Words>
  <Characters>7930</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Бурангулова</cp:lastModifiedBy>
  <cp:revision>6</cp:revision>
  <dcterms:created xsi:type="dcterms:W3CDTF">2016-09-06T03:26:00Z</dcterms:created>
  <dcterms:modified xsi:type="dcterms:W3CDTF">2017-09-05T09:08:00Z</dcterms:modified>
</cp:coreProperties>
</file>